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6AA49" w14:textId="718146E8" w:rsidR="008A2A87" w:rsidRPr="00583C19" w:rsidRDefault="000F5328" w:rsidP="00583C19">
      <w:pPr>
        <w:jc w:val="center"/>
        <w:rPr>
          <w:b/>
          <w:bCs/>
          <w:sz w:val="28"/>
          <w:szCs w:val="28"/>
        </w:rPr>
      </w:pPr>
      <w:r w:rsidRPr="00583C19">
        <w:rPr>
          <w:b/>
          <w:bCs/>
          <w:sz w:val="28"/>
          <w:szCs w:val="28"/>
        </w:rPr>
        <w:t>Products &amp; Services</w:t>
      </w:r>
    </w:p>
    <w:p w14:paraId="5CD38460" w14:textId="77777777" w:rsidR="000F5328" w:rsidRPr="00583C19" w:rsidRDefault="000F5328" w:rsidP="008A2A87">
      <w:pPr>
        <w:rPr>
          <w:sz w:val="22"/>
          <w:szCs w:val="22"/>
        </w:rPr>
      </w:pPr>
    </w:p>
    <w:p w14:paraId="65058FA3" w14:textId="77777777" w:rsidR="00583C19" w:rsidRPr="00583C19" w:rsidRDefault="00583C19" w:rsidP="008A2A87">
      <w:pPr>
        <w:rPr>
          <w:sz w:val="22"/>
          <w:szCs w:val="22"/>
        </w:rPr>
        <w:sectPr w:rsidR="00583C19" w:rsidRPr="00583C19" w:rsidSect="004F0B82">
          <w:headerReference w:type="default" r:id="rId8"/>
          <w:footerReference w:type="default" r:id="rId9"/>
          <w:pgSz w:w="12240" w:h="15840"/>
          <w:pgMar w:top="576" w:right="864" w:bottom="432" w:left="864" w:header="576" w:footer="576" w:gutter="0"/>
          <w:cols w:space="720"/>
          <w:docGrid w:linePitch="360"/>
        </w:sectPr>
      </w:pPr>
    </w:p>
    <w:p w14:paraId="0A699562" w14:textId="4263EB30" w:rsidR="000F5328" w:rsidRPr="00583C19" w:rsidRDefault="00583C19" w:rsidP="008A2A87">
      <w:pPr>
        <w:rPr>
          <w:b/>
          <w:bCs/>
          <w:sz w:val="22"/>
          <w:szCs w:val="22"/>
        </w:rPr>
      </w:pPr>
      <w:r w:rsidRPr="00583C19">
        <w:rPr>
          <w:b/>
          <w:bCs/>
          <w:sz w:val="22"/>
          <w:szCs w:val="22"/>
        </w:rPr>
        <w:t>Deposit Services</w:t>
      </w:r>
    </w:p>
    <w:p w14:paraId="2A11E4CA" w14:textId="77777777" w:rsidR="00D369F5" w:rsidRDefault="00D369F5" w:rsidP="00583C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Simple Cash Back Checking</w:t>
      </w:r>
    </w:p>
    <w:p w14:paraId="5B6B4A86" w14:textId="7946BEC8" w:rsidR="00583C19" w:rsidRPr="00583C19" w:rsidRDefault="00583C19" w:rsidP="00583C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83C19">
        <w:rPr>
          <w:rFonts w:ascii="Times New Roman" w:hAnsi="Times New Roman" w:cs="Times New Roman"/>
        </w:rPr>
        <w:t>Interest Rewards Checking</w:t>
      </w:r>
    </w:p>
    <w:p w14:paraId="3E16EB91" w14:textId="56C4CE08" w:rsidR="00583C19" w:rsidRPr="00583C19" w:rsidRDefault="00583C19" w:rsidP="00583C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83C19">
        <w:rPr>
          <w:rFonts w:ascii="Times New Roman" w:hAnsi="Times New Roman" w:cs="Times New Roman"/>
        </w:rPr>
        <w:t>Premier Checking</w:t>
      </w:r>
    </w:p>
    <w:p w14:paraId="1058014E" w14:textId="372AFE92" w:rsidR="00583C19" w:rsidRPr="00583C19" w:rsidRDefault="00583C19" w:rsidP="00583C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83C19">
        <w:rPr>
          <w:rFonts w:ascii="Times New Roman" w:hAnsi="Times New Roman" w:cs="Times New Roman"/>
        </w:rPr>
        <w:t>Personal Savings</w:t>
      </w:r>
    </w:p>
    <w:p w14:paraId="1B36C8D5" w14:textId="23C0DEC6" w:rsidR="00583C19" w:rsidRPr="00583C19" w:rsidRDefault="00583C19" w:rsidP="00583C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83C19">
        <w:rPr>
          <w:rFonts w:ascii="Times New Roman" w:hAnsi="Times New Roman" w:cs="Times New Roman"/>
        </w:rPr>
        <w:t>Money Market</w:t>
      </w:r>
    </w:p>
    <w:p w14:paraId="1FC34F66" w14:textId="2B5F0B90" w:rsidR="00583C19" w:rsidRPr="00583C19" w:rsidRDefault="00583C19" w:rsidP="00583C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83C19">
        <w:rPr>
          <w:rFonts w:ascii="Times New Roman" w:hAnsi="Times New Roman" w:cs="Times New Roman"/>
        </w:rPr>
        <w:t>Certificates of Deposit</w:t>
      </w:r>
    </w:p>
    <w:p w14:paraId="22C9C27D" w14:textId="78F13873" w:rsidR="00583C19" w:rsidRPr="00583C19" w:rsidRDefault="00583C19" w:rsidP="00583C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83C19">
        <w:rPr>
          <w:rFonts w:ascii="Times New Roman" w:hAnsi="Times New Roman" w:cs="Times New Roman"/>
        </w:rPr>
        <w:t>Coverdell Savings Accounts</w:t>
      </w:r>
    </w:p>
    <w:p w14:paraId="3137055C" w14:textId="487CBE1C" w:rsidR="00583C19" w:rsidRPr="00583C19" w:rsidRDefault="00583C19" w:rsidP="00583C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83C19">
        <w:rPr>
          <w:rFonts w:ascii="Times New Roman" w:hAnsi="Times New Roman" w:cs="Times New Roman"/>
        </w:rPr>
        <w:t>Roth IRA</w:t>
      </w:r>
    </w:p>
    <w:p w14:paraId="26D56CFF" w14:textId="1F2B9B57" w:rsidR="00583C19" w:rsidRPr="00583C19" w:rsidRDefault="00583C19" w:rsidP="00583C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83C19">
        <w:rPr>
          <w:rFonts w:ascii="Times New Roman" w:hAnsi="Times New Roman" w:cs="Times New Roman"/>
        </w:rPr>
        <w:t>Traditional IRA</w:t>
      </w:r>
    </w:p>
    <w:p w14:paraId="64C32C8E" w14:textId="36494672" w:rsidR="00583C19" w:rsidRPr="00583C19" w:rsidRDefault="00583C19" w:rsidP="00583C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83C19">
        <w:rPr>
          <w:rFonts w:ascii="Times New Roman" w:hAnsi="Times New Roman" w:cs="Times New Roman"/>
        </w:rPr>
        <w:t>Health Savings Accounts-Personal</w:t>
      </w:r>
    </w:p>
    <w:p w14:paraId="03CFAC6F" w14:textId="0979FA25" w:rsidR="00471E79" w:rsidRPr="00583C19" w:rsidRDefault="00583C19" w:rsidP="00583C19">
      <w:pPr>
        <w:rPr>
          <w:b/>
          <w:bCs/>
          <w:sz w:val="22"/>
          <w:szCs w:val="22"/>
        </w:rPr>
      </w:pPr>
      <w:r w:rsidRPr="00583C19">
        <w:rPr>
          <w:b/>
          <w:bCs/>
          <w:sz w:val="22"/>
          <w:szCs w:val="22"/>
        </w:rPr>
        <w:t>Commercial Services</w:t>
      </w:r>
    </w:p>
    <w:p w14:paraId="20117613" w14:textId="6817AF31" w:rsidR="00583C19" w:rsidRPr="00583C19" w:rsidRDefault="00583C19" w:rsidP="00583C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83C19">
        <w:rPr>
          <w:rFonts w:ascii="Times New Roman" w:hAnsi="Times New Roman" w:cs="Times New Roman"/>
        </w:rPr>
        <w:t>Small Business Checking Accounts</w:t>
      </w:r>
    </w:p>
    <w:p w14:paraId="58EB7817" w14:textId="33F40713" w:rsidR="00583C19" w:rsidRPr="00583C19" w:rsidRDefault="00583C19" w:rsidP="00583C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83C19">
        <w:rPr>
          <w:rFonts w:ascii="Times New Roman" w:hAnsi="Times New Roman" w:cs="Times New Roman"/>
        </w:rPr>
        <w:t>Commercial Checking</w:t>
      </w:r>
    </w:p>
    <w:p w14:paraId="5C6AE53E" w14:textId="095E9AA5" w:rsidR="00583C19" w:rsidRPr="00583C19" w:rsidRDefault="00583C19" w:rsidP="00583C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83C19">
        <w:rPr>
          <w:rFonts w:ascii="Times New Roman" w:hAnsi="Times New Roman" w:cs="Times New Roman"/>
        </w:rPr>
        <w:t>Commercial Checking with Interest</w:t>
      </w:r>
    </w:p>
    <w:p w14:paraId="0BE96207" w14:textId="578E354E" w:rsidR="00583C19" w:rsidRPr="00583C19" w:rsidRDefault="00583C19" w:rsidP="00583C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83C19">
        <w:rPr>
          <w:rFonts w:ascii="Times New Roman" w:hAnsi="Times New Roman" w:cs="Times New Roman"/>
        </w:rPr>
        <w:t>Non-Profit Checking Accounts</w:t>
      </w:r>
    </w:p>
    <w:p w14:paraId="13626C9B" w14:textId="0C88132B" w:rsidR="00583C19" w:rsidRPr="00583C19" w:rsidRDefault="00583C19" w:rsidP="00583C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83C19">
        <w:rPr>
          <w:rFonts w:ascii="Times New Roman" w:hAnsi="Times New Roman" w:cs="Times New Roman"/>
        </w:rPr>
        <w:t>Business Savings</w:t>
      </w:r>
    </w:p>
    <w:p w14:paraId="41ED236A" w14:textId="2A2B9E2B" w:rsidR="00583C19" w:rsidRPr="00583C19" w:rsidRDefault="00583C19" w:rsidP="00583C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83C19">
        <w:rPr>
          <w:rFonts w:ascii="Times New Roman" w:hAnsi="Times New Roman" w:cs="Times New Roman"/>
        </w:rPr>
        <w:t>Commercial Money Market</w:t>
      </w:r>
    </w:p>
    <w:p w14:paraId="417480AF" w14:textId="11C01568" w:rsidR="00583C19" w:rsidRPr="00583C19" w:rsidRDefault="00583C19" w:rsidP="00583C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83C19">
        <w:rPr>
          <w:rFonts w:ascii="Times New Roman" w:hAnsi="Times New Roman" w:cs="Times New Roman"/>
        </w:rPr>
        <w:t>Health Savings Account-Business</w:t>
      </w:r>
    </w:p>
    <w:p w14:paraId="2D7997FC" w14:textId="74800687" w:rsidR="00583C19" w:rsidRPr="00583C19" w:rsidRDefault="00583C19" w:rsidP="00583C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83C19">
        <w:rPr>
          <w:rFonts w:ascii="Times New Roman" w:hAnsi="Times New Roman" w:cs="Times New Roman"/>
        </w:rPr>
        <w:t>Business Credit Cards</w:t>
      </w:r>
    </w:p>
    <w:p w14:paraId="2CC8734B" w14:textId="7921E433" w:rsidR="00583C19" w:rsidRPr="00583C19" w:rsidRDefault="00583C19" w:rsidP="00583C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83C19">
        <w:rPr>
          <w:rFonts w:ascii="Times New Roman" w:hAnsi="Times New Roman" w:cs="Times New Roman"/>
        </w:rPr>
        <w:t>Business Debit Cards</w:t>
      </w:r>
    </w:p>
    <w:p w14:paraId="20FBC86F" w14:textId="1D773E3D" w:rsidR="00583C19" w:rsidRPr="00583C19" w:rsidRDefault="00583C19" w:rsidP="00583C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83C19">
        <w:rPr>
          <w:rFonts w:ascii="Times New Roman" w:hAnsi="Times New Roman" w:cs="Times New Roman"/>
        </w:rPr>
        <w:t>Sweep Accounts-Repurchase Agreements</w:t>
      </w:r>
    </w:p>
    <w:p w14:paraId="76450909" w14:textId="3CC78F24" w:rsidR="00583C19" w:rsidRPr="00583C19" w:rsidRDefault="00583C19" w:rsidP="00583C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83C19">
        <w:rPr>
          <w:rFonts w:ascii="Times New Roman" w:hAnsi="Times New Roman" w:cs="Times New Roman"/>
        </w:rPr>
        <w:t>Merchant Credit Card Processing</w:t>
      </w:r>
    </w:p>
    <w:p w14:paraId="51789FBF" w14:textId="5F1A0A72" w:rsidR="00583C19" w:rsidRPr="00583C19" w:rsidRDefault="00583C19" w:rsidP="00583C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83C19">
        <w:rPr>
          <w:rFonts w:ascii="Times New Roman" w:hAnsi="Times New Roman" w:cs="Times New Roman"/>
        </w:rPr>
        <w:t>Business Online Banking</w:t>
      </w:r>
    </w:p>
    <w:p w14:paraId="2BB1E9A8" w14:textId="14A33FD2" w:rsidR="00583C19" w:rsidRPr="00583C19" w:rsidRDefault="00583C19" w:rsidP="00583C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83C19">
        <w:rPr>
          <w:rFonts w:ascii="Times New Roman" w:hAnsi="Times New Roman" w:cs="Times New Roman"/>
        </w:rPr>
        <w:t xml:space="preserve">Remote Deposit Capture - EZ </w:t>
      </w:r>
      <w:proofErr w:type="spellStart"/>
      <w:r w:rsidRPr="00583C19">
        <w:rPr>
          <w:rFonts w:ascii="Times New Roman" w:hAnsi="Times New Roman" w:cs="Times New Roman"/>
        </w:rPr>
        <w:t>eDeposit</w:t>
      </w:r>
      <w:proofErr w:type="spellEnd"/>
    </w:p>
    <w:p w14:paraId="13F3720C" w14:textId="7FD928CD" w:rsidR="00583C19" w:rsidRPr="00583C19" w:rsidRDefault="00583C19" w:rsidP="00583C19">
      <w:pPr>
        <w:rPr>
          <w:b/>
          <w:bCs/>
          <w:sz w:val="22"/>
          <w:szCs w:val="22"/>
        </w:rPr>
      </w:pPr>
      <w:r w:rsidRPr="00583C19">
        <w:rPr>
          <w:b/>
          <w:bCs/>
          <w:sz w:val="22"/>
          <w:szCs w:val="22"/>
        </w:rPr>
        <w:t>Electronic Banking Services</w:t>
      </w:r>
    </w:p>
    <w:p w14:paraId="1C6E42A8" w14:textId="7565D9D7" w:rsidR="00583C19" w:rsidRPr="00583C19" w:rsidRDefault="00583C19" w:rsidP="00583C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83C19">
        <w:rPr>
          <w:rFonts w:ascii="Times New Roman" w:hAnsi="Times New Roman" w:cs="Times New Roman"/>
        </w:rPr>
        <w:t>Personal Debit Cards</w:t>
      </w:r>
    </w:p>
    <w:p w14:paraId="4CFFF508" w14:textId="0F9940CF" w:rsidR="00583C19" w:rsidRPr="00583C19" w:rsidRDefault="00583C19" w:rsidP="00583C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83C19">
        <w:rPr>
          <w:rFonts w:ascii="Times New Roman" w:hAnsi="Times New Roman" w:cs="Times New Roman"/>
        </w:rPr>
        <w:t>Personal Credit Cards</w:t>
      </w:r>
    </w:p>
    <w:p w14:paraId="1268111F" w14:textId="44037E65" w:rsidR="00583C19" w:rsidRPr="00583C19" w:rsidRDefault="00583C19" w:rsidP="00583C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83C19">
        <w:rPr>
          <w:rFonts w:ascii="Times New Roman" w:hAnsi="Times New Roman" w:cs="Times New Roman"/>
        </w:rPr>
        <w:t>Online Banking</w:t>
      </w:r>
    </w:p>
    <w:p w14:paraId="3D65843D" w14:textId="680BAABE" w:rsidR="00583C19" w:rsidRPr="00583C19" w:rsidRDefault="00583C19" w:rsidP="00583C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83C19">
        <w:rPr>
          <w:rFonts w:ascii="Times New Roman" w:hAnsi="Times New Roman" w:cs="Times New Roman"/>
        </w:rPr>
        <w:t>Online Bill Pay</w:t>
      </w:r>
    </w:p>
    <w:p w14:paraId="7A8EF7EA" w14:textId="194172AB" w:rsidR="00583C19" w:rsidRPr="00583C19" w:rsidRDefault="00583C19" w:rsidP="00583C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83C19">
        <w:rPr>
          <w:rFonts w:ascii="Times New Roman" w:hAnsi="Times New Roman" w:cs="Times New Roman"/>
        </w:rPr>
        <w:t>Online Statements</w:t>
      </w:r>
    </w:p>
    <w:p w14:paraId="59C9D174" w14:textId="3C912EC7" w:rsidR="00583C19" w:rsidRPr="00583C19" w:rsidRDefault="00583C19" w:rsidP="00583C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83C19">
        <w:rPr>
          <w:rFonts w:ascii="Times New Roman" w:hAnsi="Times New Roman" w:cs="Times New Roman"/>
        </w:rPr>
        <w:t xml:space="preserve">Money </w:t>
      </w:r>
      <w:proofErr w:type="spellStart"/>
      <w:r w:rsidRPr="00583C19">
        <w:rPr>
          <w:rFonts w:ascii="Times New Roman" w:hAnsi="Times New Roman" w:cs="Times New Roman"/>
        </w:rPr>
        <w:t>Management</w:t>
      </w:r>
      <w:r w:rsidRPr="00583C19">
        <w:rPr>
          <w:rFonts w:ascii="Times New Roman" w:hAnsi="Times New Roman" w:cs="Times New Roman"/>
          <w:vertAlign w:val="superscript"/>
        </w:rPr>
        <w:t>TM</w:t>
      </w:r>
      <w:proofErr w:type="spellEnd"/>
    </w:p>
    <w:p w14:paraId="2E753C50" w14:textId="74EBD808" w:rsidR="00583C19" w:rsidRPr="00583C19" w:rsidRDefault="00583C19" w:rsidP="00583C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83C19">
        <w:rPr>
          <w:rFonts w:ascii="Times New Roman" w:hAnsi="Times New Roman" w:cs="Times New Roman"/>
        </w:rPr>
        <w:t>Turbo Tax</w:t>
      </w:r>
    </w:p>
    <w:p w14:paraId="6297957D" w14:textId="538F1101" w:rsidR="00583C19" w:rsidRPr="00583C19" w:rsidRDefault="00583C19" w:rsidP="00583C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83C19">
        <w:rPr>
          <w:rFonts w:ascii="Times New Roman" w:hAnsi="Times New Roman" w:cs="Times New Roman"/>
        </w:rPr>
        <w:t>My Rewards</w:t>
      </w:r>
    </w:p>
    <w:p w14:paraId="6C4EC0BD" w14:textId="005CC1C7" w:rsidR="00583C19" w:rsidRPr="00583C19" w:rsidRDefault="00583C19" w:rsidP="00583C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83C19">
        <w:rPr>
          <w:rFonts w:ascii="Times New Roman" w:hAnsi="Times New Roman" w:cs="Times New Roman"/>
        </w:rPr>
        <w:t>Mobile Banking</w:t>
      </w:r>
    </w:p>
    <w:p w14:paraId="2444F4D1" w14:textId="09796B6A" w:rsidR="00583C19" w:rsidRPr="00583C19" w:rsidRDefault="00583C19" w:rsidP="00583C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83C19">
        <w:rPr>
          <w:rFonts w:ascii="Times New Roman" w:hAnsi="Times New Roman" w:cs="Times New Roman"/>
        </w:rPr>
        <w:t>Text Banking</w:t>
      </w:r>
    </w:p>
    <w:p w14:paraId="0470CDF8" w14:textId="31CA5357" w:rsidR="00583C19" w:rsidRPr="00583C19" w:rsidRDefault="00583C19" w:rsidP="00583C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83C19">
        <w:rPr>
          <w:rFonts w:ascii="Times New Roman" w:hAnsi="Times New Roman" w:cs="Times New Roman"/>
        </w:rPr>
        <w:t>Mobile Deposit</w:t>
      </w:r>
    </w:p>
    <w:p w14:paraId="04E50D37" w14:textId="2F3782E6" w:rsidR="00583C19" w:rsidRPr="00583C19" w:rsidRDefault="00583C19" w:rsidP="00583C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83C19">
        <w:rPr>
          <w:rFonts w:ascii="Times New Roman" w:hAnsi="Times New Roman" w:cs="Times New Roman"/>
        </w:rPr>
        <w:t>Mobile Wallet</w:t>
      </w:r>
    </w:p>
    <w:p w14:paraId="1B515239" w14:textId="762DA19A" w:rsidR="00583C19" w:rsidRPr="00583C19" w:rsidRDefault="00583C19" w:rsidP="00583C19">
      <w:pPr>
        <w:rPr>
          <w:b/>
          <w:bCs/>
          <w:sz w:val="22"/>
          <w:szCs w:val="22"/>
        </w:rPr>
      </w:pPr>
      <w:r w:rsidRPr="00583C19">
        <w:rPr>
          <w:b/>
          <w:bCs/>
          <w:sz w:val="22"/>
          <w:szCs w:val="22"/>
        </w:rPr>
        <w:t>Loan Services</w:t>
      </w:r>
    </w:p>
    <w:p w14:paraId="3BA328E4" w14:textId="0EE83BB1" w:rsidR="00583C19" w:rsidRPr="00583C19" w:rsidRDefault="00583C19" w:rsidP="00583C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83C19">
        <w:rPr>
          <w:rFonts w:ascii="Times New Roman" w:hAnsi="Times New Roman" w:cs="Times New Roman"/>
        </w:rPr>
        <w:t>Agricultural Loans</w:t>
      </w:r>
    </w:p>
    <w:p w14:paraId="7D647CDB" w14:textId="5AC8C66B" w:rsidR="00583C19" w:rsidRPr="00583C19" w:rsidRDefault="00583C19" w:rsidP="00583C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83C19">
        <w:rPr>
          <w:rFonts w:ascii="Times New Roman" w:hAnsi="Times New Roman" w:cs="Times New Roman"/>
        </w:rPr>
        <w:t>Beginning Farmer Loans</w:t>
      </w:r>
    </w:p>
    <w:p w14:paraId="1316C915" w14:textId="7DCEA65B" w:rsidR="00583C19" w:rsidRPr="00583C19" w:rsidRDefault="00583C19" w:rsidP="00583C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83C19">
        <w:rPr>
          <w:rFonts w:ascii="Times New Roman" w:hAnsi="Times New Roman" w:cs="Times New Roman"/>
        </w:rPr>
        <w:t>Commercial Equipment Financing</w:t>
      </w:r>
    </w:p>
    <w:p w14:paraId="6C2CF747" w14:textId="4EB7A305" w:rsidR="00583C19" w:rsidRPr="00583C19" w:rsidRDefault="00583C19" w:rsidP="00583C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83C19">
        <w:rPr>
          <w:rFonts w:ascii="Times New Roman" w:hAnsi="Times New Roman" w:cs="Times New Roman"/>
        </w:rPr>
        <w:t>Commercial Lines of Credit</w:t>
      </w:r>
    </w:p>
    <w:p w14:paraId="14175808" w14:textId="0255A951" w:rsidR="00583C19" w:rsidRPr="00583C19" w:rsidRDefault="00583C19" w:rsidP="00583C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83C19">
        <w:rPr>
          <w:rFonts w:ascii="Times New Roman" w:hAnsi="Times New Roman" w:cs="Times New Roman"/>
        </w:rPr>
        <w:t>Commercial Loans</w:t>
      </w:r>
    </w:p>
    <w:p w14:paraId="5E98DA7C" w14:textId="03AFAE7C" w:rsidR="00583C19" w:rsidRPr="00583C19" w:rsidRDefault="00583C19" w:rsidP="00583C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83C19">
        <w:rPr>
          <w:rFonts w:ascii="Times New Roman" w:hAnsi="Times New Roman" w:cs="Times New Roman"/>
        </w:rPr>
        <w:t>Commercial Real Estate Financing</w:t>
      </w:r>
    </w:p>
    <w:p w14:paraId="2902AE00" w14:textId="46B09A05" w:rsidR="00583C19" w:rsidRPr="00583C19" w:rsidRDefault="00583C19" w:rsidP="00583C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83C19">
        <w:rPr>
          <w:rFonts w:ascii="Times New Roman" w:hAnsi="Times New Roman" w:cs="Times New Roman"/>
        </w:rPr>
        <w:t>Construction Loans</w:t>
      </w:r>
    </w:p>
    <w:p w14:paraId="66D9FF81" w14:textId="4D99DBB4" w:rsidR="00583C19" w:rsidRPr="00583C19" w:rsidRDefault="00583C19" w:rsidP="00583C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83C19">
        <w:rPr>
          <w:rFonts w:ascii="Times New Roman" w:hAnsi="Times New Roman" w:cs="Times New Roman"/>
        </w:rPr>
        <w:t>Consumer Loans</w:t>
      </w:r>
    </w:p>
    <w:p w14:paraId="542BD8F8" w14:textId="210E9947" w:rsidR="00583C19" w:rsidRPr="00583C19" w:rsidRDefault="00583C19" w:rsidP="00583C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83C19">
        <w:rPr>
          <w:rFonts w:ascii="Times New Roman" w:hAnsi="Times New Roman" w:cs="Times New Roman"/>
        </w:rPr>
        <w:t>Home Equity Lines of Credit</w:t>
      </w:r>
    </w:p>
    <w:p w14:paraId="312F8B85" w14:textId="26A50479" w:rsidR="00583C19" w:rsidRPr="00583C19" w:rsidRDefault="00583C19" w:rsidP="00583C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83C19">
        <w:rPr>
          <w:rFonts w:ascii="Times New Roman" w:hAnsi="Times New Roman" w:cs="Times New Roman"/>
        </w:rPr>
        <w:t>Home Equity Loans</w:t>
      </w:r>
    </w:p>
    <w:p w14:paraId="0808369A" w14:textId="0909EE49" w:rsidR="00583C19" w:rsidRPr="00583C19" w:rsidRDefault="00583C19" w:rsidP="00583C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83C19">
        <w:rPr>
          <w:rFonts w:ascii="Times New Roman" w:hAnsi="Times New Roman" w:cs="Times New Roman"/>
        </w:rPr>
        <w:t>IFA Loans, RD, FHA, VA</w:t>
      </w:r>
    </w:p>
    <w:p w14:paraId="3E2357C9" w14:textId="7995F05E" w:rsidR="00583C19" w:rsidRPr="00583C19" w:rsidRDefault="00583C19" w:rsidP="00583C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83C19">
        <w:rPr>
          <w:rFonts w:ascii="Times New Roman" w:hAnsi="Times New Roman" w:cs="Times New Roman"/>
        </w:rPr>
        <w:t>Installment Loans</w:t>
      </w:r>
    </w:p>
    <w:p w14:paraId="6CEB8971" w14:textId="2E9CB5DD" w:rsidR="00583C19" w:rsidRPr="00583C19" w:rsidRDefault="00583C19" w:rsidP="00583C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83C19">
        <w:rPr>
          <w:rFonts w:ascii="Times New Roman" w:hAnsi="Times New Roman" w:cs="Times New Roman"/>
        </w:rPr>
        <w:t>Letters of Credit</w:t>
      </w:r>
    </w:p>
    <w:p w14:paraId="2304A292" w14:textId="22A810CC" w:rsidR="00583C19" w:rsidRPr="00583C19" w:rsidRDefault="00583C19" w:rsidP="00583C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83C19">
        <w:rPr>
          <w:rFonts w:ascii="Times New Roman" w:hAnsi="Times New Roman" w:cs="Times New Roman"/>
        </w:rPr>
        <w:t>Real Estate Loans – In-House</w:t>
      </w:r>
    </w:p>
    <w:p w14:paraId="03DD91E3" w14:textId="38521532" w:rsidR="00583C19" w:rsidRPr="00583C19" w:rsidRDefault="00583C19" w:rsidP="00583C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83C19">
        <w:rPr>
          <w:rFonts w:ascii="Times New Roman" w:hAnsi="Times New Roman" w:cs="Times New Roman"/>
        </w:rPr>
        <w:t>Real Estate Loans – Secondary Market</w:t>
      </w:r>
    </w:p>
    <w:p w14:paraId="69D93BEE" w14:textId="33075EBB" w:rsidR="00583C19" w:rsidRPr="00583C19" w:rsidRDefault="00583C19" w:rsidP="00583C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83C19">
        <w:rPr>
          <w:rFonts w:ascii="Times New Roman" w:hAnsi="Times New Roman" w:cs="Times New Roman"/>
        </w:rPr>
        <w:t>SBA Loan Program</w:t>
      </w:r>
    </w:p>
    <w:p w14:paraId="2CC7910D" w14:textId="24546E21" w:rsidR="00583C19" w:rsidRPr="00583C19" w:rsidRDefault="00583C19" w:rsidP="00583C19">
      <w:pPr>
        <w:rPr>
          <w:b/>
          <w:bCs/>
          <w:sz w:val="22"/>
          <w:szCs w:val="22"/>
        </w:rPr>
      </w:pPr>
      <w:r w:rsidRPr="00583C19">
        <w:rPr>
          <w:b/>
          <w:bCs/>
          <w:sz w:val="22"/>
          <w:szCs w:val="22"/>
        </w:rPr>
        <w:t>Other Services</w:t>
      </w:r>
    </w:p>
    <w:p w14:paraId="5EA30307" w14:textId="5AB059A4" w:rsidR="00583C19" w:rsidRPr="00583C19" w:rsidRDefault="00583C19" w:rsidP="00583C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83C19">
        <w:rPr>
          <w:rFonts w:ascii="Times New Roman" w:hAnsi="Times New Roman" w:cs="Times New Roman"/>
        </w:rPr>
        <w:t>Account Research/Reconciliation</w:t>
      </w:r>
    </w:p>
    <w:p w14:paraId="2EB80793" w14:textId="396A837B" w:rsidR="00583C19" w:rsidRPr="00583C19" w:rsidRDefault="00583C19" w:rsidP="00583C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83C19">
        <w:rPr>
          <w:rFonts w:ascii="Times New Roman" w:hAnsi="Times New Roman" w:cs="Times New Roman"/>
        </w:rPr>
        <w:t>Automatic &amp; ACH Transfers</w:t>
      </w:r>
    </w:p>
    <w:p w14:paraId="650758AF" w14:textId="31F1244F" w:rsidR="00583C19" w:rsidRPr="00583C19" w:rsidRDefault="00583C19" w:rsidP="00583C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83C19">
        <w:rPr>
          <w:rFonts w:ascii="Times New Roman" w:hAnsi="Times New Roman" w:cs="Times New Roman"/>
        </w:rPr>
        <w:t>Balance Transfers</w:t>
      </w:r>
    </w:p>
    <w:p w14:paraId="65E219F3" w14:textId="6B7A4AE4" w:rsidR="00583C19" w:rsidRPr="00583C19" w:rsidRDefault="00583C19" w:rsidP="00583C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583C19">
        <w:rPr>
          <w:rFonts w:ascii="Times New Roman" w:hAnsi="Times New Roman" w:cs="Times New Roman"/>
        </w:rPr>
        <w:t>Cashiers</w:t>
      </w:r>
      <w:proofErr w:type="spellEnd"/>
      <w:r w:rsidRPr="00583C19">
        <w:rPr>
          <w:rFonts w:ascii="Times New Roman" w:hAnsi="Times New Roman" w:cs="Times New Roman"/>
        </w:rPr>
        <w:t xml:space="preserve"> Checks</w:t>
      </w:r>
    </w:p>
    <w:p w14:paraId="2E0A5A18" w14:textId="72BC8B10" w:rsidR="00583C19" w:rsidRPr="00583C19" w:rsidRDefault="00583C19" w:rsidP="00583C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83C19">
        <w:rPr>
          <w:rFonts w:ascii="Times New Roman" w:hAnsi="Times New Roman" w:cs="Times New Roman"/>
        </w:rPr>
        <w:t>Check Orders</w:t>
      </w:r>
    </w:p>
    <w:p w14:paraId="5E2F03E3" w14:textId="4524B543" w:rsidR="00583C19" w:rsidRPr="00583C19" w:rsidRDefault="00583C19" w:rsidP="00583C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83C19">
        <w:rPr>
          <w:rFonts w:ascii="Times New Roman" w:hAnsi="Times New Roman" w:cs="Times New Roman"/>
        </w:rPr>
        <w:t>Direct Deposit</w:t>
      </w:r>
    </w:p>
    <w:p w14:paraId="4CB50C02" w14:textId="18EDF4B1" w:rsidR="00583C19" w:rsidRPr="00583C19" w:rsidRDefault="00583C19" w:rsidP="00583C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83C19">
        <w:rPr>
          <w:rFonts w:ascii="Times New Roman" w:hAnsi="Times New Roman" w:cs="Times New Roman"/>
        </w:rPr>
        <w:t>DocuSign</w:t>
      </w:r>
    </w:p>
    <w:p w14:paraId="589A7BD2" w14:textId="535BCE74" w:rsidR="00583C19" w:rsidRPr="00583C19" w:rsidRDefault="00583C19" w:rsidP="00583C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83C19">
        <w:rPr>
          <w:rFonts w:ascii="Times New Roman" w:hAnsi="Times New Roman" w:cs="Times New Roman"/>
        </w:rPr>
        <w:t>Fax &amp; Photocopies</w:t>
      </w:r>
    </w:p>
    <w:p w14:paraId="398D11FD" w14:textId="40194F7B" w:rsidR="00583C19" w:rsidRPr="00583C19" w:rsidRDefault="00583C19" w:rsidP="00583C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83C19">
        <w:rPr>
          <w:rFonts w:ascii="Times New Roman" w:hAnsi="Times New Roman" w:cs="Times New Roman"/>
        </w:rPr>
        <w:t>Foreign Currency - FNB</w:t>
      </w:r>
    </w:p>
    <w:p w14:paraId="07E1DE30" w14:textId="4DD27C30" w:rsidR="00583C19" w:rsidRPr="00583C19" w:rsidRDefault="00583C19" w:rsidP="00583C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83C19">
        <w:rPr>
          <w:rFonts w:ascii="Times New Roman" w:hAnsi="Times New Roman" w:cs="Times New Roman"/>
        </w:rPr>
        <w:t xml:space="preserve">ID </w:t>
      </w:r>
      <w:proofErr w:type="spellStart"/>
      <w:r w:rsidRPr="00583C19">
        <w:rPr>
          <w:rFonts w:ascii="Times New Roman" w:hAnsi="Times New Roman" w:cs="Times New Roman"/>
        </w:rPr>
        <w:t>TheftSmart</w:t>
      </w:r>
      <w:r w:rsidRPr="00583C19">
        <w:rPr>
          <w:rFonts w:ascii="Times New Roman" w:hAnsi="Times New Roman" w:cs="Times New Roman"/>
          <w:vertAlign w:val="superscript"/>
        </w:rPr>
        <w:t>TM</w:t>
      </w:r>
      <w:proofErr w:type="spellEnd"/>
      <w:r w:rsidRPr="00583C19">
        <w:rPr>
          <w:rFonts w:ascii="Times New Roman" w:hAnsi="Times New Roman" w:cs="Times New Roman"/>
        </w:rPr>
        <w:t xml:space="preserve"> Restoration</w:t>
      </w:r>
    </w:p>
    <w:p w14:paraId="7F158703" w14:textId="506A5F10" w:rsidR="00583C19" w:rsidRPr="00583C19" w:rsidRDefault="00583C19" w:rsidP="00583C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83C19">
        <w:rPr>
          <w:rFonts w:ascii="Times New Roman" w:hAnsi="Times New Roman" w:cs="Times New Roman"/>
        </w:rPr>
        <w:t>Mastercard and Visa cash advances</w:t>
      </w:r>
    </w:p>
    <w:p w14:paraId="77E98B67" w14:textId="51D38675" w:rsidR="00583C19" w:rsidRPr="00583C19" w:rsidRDefault="00583C19" w:rsidP="00583C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83C19">
        <w:rPr>
          <w:rFonts w:ascii="Times New Roman" w:hAnsi="Times New Roman" w:cs="Times New Roman"/>
        </w:rPr>
        <w:t>Medallion Signature Guarantee</w:t>
      </w:r>
    </w:p>
    <w:p w14:paraId="5595DE6F" w14:textId="15BE4F36" w:rsidR="00583C19" w:rsidRPr="00583C19" w:rsidRDefault="00583C19" w:rsidP="00583C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83C19">
        <w:rPr>
          <w:rFonts w:ascii="Times New Roman" w:hAnsi="Times New Roman" w:cs="Times New Roman"/>
        </w:rPr>
        <w:t>Notary</w:t>
      </w:r>
    </w:p>
    <w:p w14:paraId="71833771" w14:textId="0CDF5D7E" w:rsidR="00583C19" w:rsidRPr="00583C19" w:rsidRDefault="00583C19" w:rsidP="00583C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583C19">
        <w:rPr>
          <w:rFonts w:ascii="Times New Roman" w:hAnsi="Times New Roman" w:cs="Times New Roman"/>
        </w:rPr>
        <w:t>utomatic transfers from</w:t>
      </w:r>
      <w:r>
        <w:rPr>
          <w:rFonts w:ascii="Times New Roman" w:hAnsi="Times New Roman" w:cs="Times New Roman"/>
        </w:rPr>
        <w:t xml:space="preserve"> </w:t>
      </w:r>
      <w:r w:rsidRPr="00583C19">
        <w:rPr>
          <w:rFonts w:ascii="Times New Roman" w:hAnsi="Times New Roman" w:cs="Times New Roman"/>
        </w:rPr>
        <w:t xml:space="preserve">Checking to Savings </w:t>
      </w:r>
    </w:p>
    <w:p w14:paraId="6B76DAF2" w14:textId="5B62F5A2" w:rsidR="00583C19" w:rsidRPr="00583C19" w:rsidRDefault="00583C19" w:rsidP="00583C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83C19">
        <w:rPr>
          <w:rFonts w:ascii="Times New Roman" w:hAnsi="Times New Roman" w:cs="Times New Roman"/>
        </w:rPr>
        <w:t>Safe Deposit Boxes</w:t>
      </w:r>
    </w:p>
    <w:p w14:paraId="49BA6FBF" w14:textId="189DAA41" w:rsidR="00583C19" w:rsidRPr="00583C19" w:rsidRDefault="00583C19" w:rsidP="00583C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83C19">
        <w:rPr>
          <w:rFonts w:ascii="Times New Roman" w:hAnsi="Times New Roman" w:cs="Times New Roman"/>
        </w:rPr>
        <w:t>Savings Bonds Redemption</w:t>
      </w:r>
    </w:p>
    <w:p w14:paraId="105DD9B7" w14:textId="0D717ECD" w:rsidR="00583C19" w:rsidRPr="00583C19" w:rsidRDefault="00583C19" w:rsidP="00583C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83C19">
        <w:rPr>
          <w:rFonts w:ascii="Times New Roman" w:hAnsi="Times New Roman" w:cs="Times New Roman"/>
        </w:rPr>
        <w:t>Stop Payments</w:t>
      </w:r>
    </w:p>
    <w:p w14:paraId="7684AF38" w14:textId="2F34E8AE" w:rsidR="00583C19" w:rsidRPr="00D369F5" w:rsidRDefault="00583C19" w:rsidP="00583C19">
      <w:pPr>
        <w:pStyle w:val="ListParagraph"/>
        <w:numPr>
          <w:ilvl w:val="0"/>
          <w:numId w:val="2"/>
        </w:numPr>
      </w:pPr>
      <w:r w:rsidRPr="00583C19">
        <w:rPr>
          <w:rFonts w:ascii="Times New Roman" w:hAnsi="Times New Roman" w:cs="Times New Roman"/>
        </w:rPr>
        <w:t>Wire Transfers</w:t>
      </w:r>
    </w:p>
    <w:sectPr w:rsidR="00583C19" w:rsidRPr="00D369F5" w:rsidSect="00583C19">
      <w:type w:val="continuous"/>
      <w:pgSz w:w="12240" w:h="15840"/>
      <w:pgMar w:top="576" w:right="864" w:bottom="432" w:left="864" w:header="576" w:footer="576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45223" w14:textId="77777777" w:rsidR="0059689E" w:rsidRDefault="0059689E" w:rsidP="00001E8D">
      <w:r>
        <w:separator/>
      </w:r>
    </w:p>
  </w:endnote>
  <w:endnote w:type="continuationSeparator" w:id="0">
    <w:p w14:paraId="1E7C300B" w14:textId="77777777" w:rsidR="0059689E" w:rsidRDefault="0059689E" w:rsidP="00001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5DE9A" w14:textId="77777777" w:rsidR="00001E8D" w:rsidRDefault="00D505FE" w:rsidP="00001E8D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9CB2E8D" wp14:editId="62C5B3C2">
          <wp:simplePos x="0" y="0"/>
          <wp:positionH relativeFrom="column">
            <wp:posOffset>-570139</wp:posOffset>
          </wp:positionH>
          <wp:positionV relativeFrom="paragraph">
            <wp:posOffset>-67945</wp:posOffset>
          </wp:positionV>
          <wp:extent cx="7776210" cy="914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BT Letterhead 2015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21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C97EE1" w14:textId="77777777" w:rsidR="00D505FE" w:rsidRDefault="00D505FE" w:rsidP="00001E8D">
    <w:pPr>
      <w:pStyle w:val="Footer"/>
      <w:jc w:val="center"/>
    </w:pPr>
  </w:p>
  <w:p w14:paraId="3D155BC6" w14:textId="77777777" w:rsidR="00D505FE" w:rsidRDefault="00D505FE" w:rsidP="00001E8D">
    <w:pPr>
      <w:pStyle w:val="Footer"/>
      <w:jc w:val="center"/>
    </w:pPr>
  </w:p>
  <w:p w14:paraId="776E9331" w14:textId="77777777" w:rsidR="00D505FE" w:rsidRDefault="00D505FE" w:rsidP="00001E8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6BFBE" w14:textId="77777777" w:rsidR="0059689E" w:rsidRDefault="0059689E" w:rsidP="00001E8D">
      <w:r>
        <w:separator/>
      </w:r>
    </w:p>
  </w:footnote>
  <w:footnote w:type="continuationSeparator" w:id="0">
    <w:p w14:paraId="124CF02F" w14:textId="77777777" w:rsidR="0059689E" w:rsidRDefault="0059689E" w:rsidP="00001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A5914" w14:textId="77777777" w:rsidR="00D505FE" w:rsidRDefault="00D505FE" w:rsidP="00001E8D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4AF5710" wp14:editId="75ABC5AB">
          <wp:simplePos x="0" y="0"/>
          <wp:positionH relativeFrom="column">
            <wp:posOffset>-580299</wp:posOffset>
          </wp:positionH>
          <wp:positionV relativeFrom="paragraph">
            <wp:posOffset>-209550</wp:posOffset>
          </wp:positionV>
          <wp:extent cx="7772400" cy="913765"/>
          <wp:effectExtent l="0" t="0" r="0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BT Letterhead 2015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3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77FF34" w14:textId="77777777" w:rsidR="00D505FE" w:rsidRDefault="00D505FE" w:rsidP="00001E8D">
    <w:pPr>
      <w:pStyle w:val="Header"/>
      <w:jc w:val="center"/>
    </w:pPr>
  </w:p>
  <w:p w14:paraId="7D862470" w14:textId="77777777" w:rsidR="00D505FE" w:rsidRDefault="00D505FE" w:rsidP="00001E8D">
    <w:pPr>
      <w:pStyle w:val="Header"/>
      <w:jc w:val="center"/>
    </w:pPr>
  </w:p>
  <w:p w14:paraId="1E30D686" w14:textId="77777777" w:rsidR="00D505FE" w:rsidRDefault="00D505FE" w:rsidP="00001E8D">
    <w:pPr>
      <w:pStyle w:val="Header"/>
      <w:jc w:val="center"/>
    </w:pPr>
  </w:p>
  <w:p w14:paraId="52A293A4" w14:textId="77777777" w:rsidR="00001E8D" w:rsidRDefault="00001E8D" w:rsidP="00001E8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52C6E"/>
    <w:multiLevelType w:val="hybridMultilevel"/>
    <w:tmpl w:val="B4C69C76"/>
    <w:lvl w:ilvl="0" w:tplc="23E680D4">
      <w:numFmt w:val="bullet"/>
      <w:lvlText w:val="·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E68A2"/>
    <w:multiLevelType w:val="hybridMultilevel"/>
    <w:tmpl w:val="B344E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63BAD"/>
    <w:multiLevelType w:val="hybridMultilevel"/>
    <w:tmpl w:val="4EE07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790577">
    <w:abstractNumId w:val="2"/>
  </w:num>
  <w:num w:numId="2" w16cid:durableId="1152870114">
    <w:abstractNumId w:val="1"/>
  </w:num>
  <w:num w:numId="3" w16cid:durableId="206256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E8D"/>
    <w:rsid w:val="00001E8D"/>
    <w:rsid w:val="000F5328"/>
    <w:rsid w:val="00173201"/>
    <w:rsid w:val="002021E6"/>
    <w:rsid w:val="00397FB7"/>
    <w:rsid w:val="003D1E90"/>
    <w:rsid w:val="00471E79"/>
    <w:rsid w:val="004F0B82"/>
    <w:rsid w:val="00536A39"/>
    <w:rsid w:val="00583C19"/>
    <w:rsid w:val="005850F6"/>
    <w:rsid w:val="00592F5E"/>
    <w:rsid w:val="0059689E"/>
    <w:rsid w:val="00791638"/>
    <w:rsid w:val="00877C36"/>
    <w:rsid w:val="008A2A87"/>
    <w:rsid w:val="00B20393"/>
    <w:rsid w:val="00B228B6"/>
    <w:rsid w:val="00B27D31"/>
    <w:rsid w:val="00D369F5"/>
    <w:rsid w:val="00D505FE"/>
    <w:rsid w:val="00EE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39C4680"/>
  <w15:docId w15:val="{2D26D8CD-9E33-44CB-9A1D-007DD7BC9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E8D"/>
    <w:pPr>
      <w:spacing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1E8D"/>
    <w:pPr>
      <w:tabs>
        <w:tab w:val="center" w:pos="4680"/>
        <w:tab w:val="right" w:pos="9360"/>
      </w:tabs>
    </w:pPr>
    <w:rPr>
      <w:rFonts w:eastAsia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01E8D"/>
  </w:style>
  <w:style w:type="paragraph" w:styleId="Footer">
    <w:name w:val="footer"/>
    <w:basedOn w:val="Normal"/>
    <w:link w:val="FooterChar"/>
    <w:uiPriority w:val="99"/>
    <w:unhideWhenUsed/>
    <w:rsid w:val="00001E8D"/>
    <w:pPr>
      <w:tabs>
        <w:tab w:val="center" w:pos="4680"/>
        <w:tab w:val="right" w:pos="9360"/>
      </w:tabs>
    </w:pPr>
    <w:rPr>
      <w:rFonts w:eastAsia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01E8D"/>
  </w:style>
  <w:style w:type="paragraph" w:styleId="BalloonText">
    <w:name w:val="Balloon Text"/>
    <w:basedOn w:val="Normal"/>
    <w:link w:val="BalloonTextChar"/>
    <w:uiPriority w:val="99"/>
    <w:semiHidden/>
    <w:unhideWhenUsed/>
    <w:rsid w:val="00001E8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E8D"/>
    <w:rPr>
      <w:rFonts w:ascii="Tahoma" w:hAnsi="Tahoma" w:cs="Tahoma"/>
      <w:sz w:val="16"/>
      <w:szCs w:val="16"/>
    </w:rPr>
  </w:style>
  <w:style w:type="paragraph" w:customStyle="1" w:styleId="SenderAddress">
    <w:name w:val="Sender Address"/>
    <w:basedOn w:val="Normal"/>
    <w:rsid w:val="00001E8D"/>
  </w:style>
  <w:style w:type="paragraph" w:styleId="Salutation">
    <w:name w:val="Salutation"/>
    <w:basedOn w:val="Normal"/>
    <w:next w:val="Normal"/>
    <w:link w:val="SalutationChar"/>
    <w:rsid w:val="00001E8D"/>
    <w:pPr>
      <w:spacing w:before="480" w:after="240"/>
    </w:pPr>
  </w:style>
  <w:style w:type="character" w:customStyle="1" w:styleId="SalutationChar">
    <w:name w:val="Salutation Char"/>
    <w:basedOn w:val="DefaultParagraphFont"/>
    <w:link w:val="Salutation"/>
    <w:rsid w:val="00001E8D"/>
    <w:rPr>
      <w:rFonts w:eastAsia="Times New Roman" w:cs="Times New Roman"/>
      <w:szCs w:val="24"/>
    </w:rPr>
  </w:style>
  <w:style w:type="paragraph" w:styleId="Closing">
    <w:name w:val="Closing"/>
    <w:basedOn w:val="Normal"/>
    <w:link w:val="ClosingChar"/>
    <w:rsid w:val="00001E8D"/>
    <w:pPr>
      <w:spacing w:after="960"/>
    </w:pPr>
  </w:style>
  <w:style w:type="character" w:customStyle="1" w:styleId="ClosingChar">
    <w:name w:val="Closing Char"/>
    <w:basedOn w:val="DefaultParagraphFont"/>
    <w:link w:val="Closing"/>
    <w:rsid w:val="00001E8D"/>
    <w:rPr>
      <w:rFonts w:eastAsia="Times New Roman" w:cs="Times New Roman"/>
      <w:szCs w:val="24"/>
    </w:rPr>
  </w:style>
  <w:style w:type="paragraph" w:customStyle="1" w:styleId="ccEnclosure">
    <w:name w:val="cc:/Enclosure"/>
    <w:basedOn w:val="Normal"/>
    <w:rsid w:val="00001E8D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link w:val="BodyTextChar"/>
    <w:rsid w:val="00001E8D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001E8D"/>
    <w:rPr>
      <w:rFonts w:eastAsia="Times New Roman" w:cs="Times New Roman"/>
      <w:szCs w:val="24"/>
    </w:rPr>
  </w:style>
  <w:style w:type="character" w:styleId="Hyperlink">
    <w:name w:val="Hyperlink"/>
    <w:basedOn w:val="DefaultParagraphFont"/>
    <w:rsid w:val="00001E8D"/>
    <w:rPr>
      <w:color w:val="0000FF" w:themeColor="hyperlink"/>
      <w:u w:val="single"/>
    </w:rPr>
  </w:style>
  <w:style w:type="paragraph" w:customStyle="1" w:styleId="Default">
    <w:name w:val="Default"/>
    <w:rsid w:val="00B27D31"/>
    <w:pPr>
      <w:autoSpaceDE w:val="0"/>
      <w:autoSpaceDN w:val="0"/>
      <w:adjustRightInd w:val="0"/>
      <w:spacing w:line="240" w:lineRule="auto"/>
    </w:pPr>
    <w:rPr>
      <w:rFonts w:cs="Times New Roman"/>
      <w:color w:val="000000"/>
      <w:szCs w:val="24"/>
    </w:rPr>
  </w:style>
  <w:style w:type="paragraph" w:styleId="NoSpacing">
    <w:name w:val="No Spacing"/>
    <w:uiPriority w:val="1"/>
    <w:qFormat/>
    <w:rsid w:val="00B27D31"/>
    <w:pPr>
      <w:spacing w:line="240" w:lineRule="auto"/>
    </w:pPr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1732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B6692-6A2F-4149-86B1-E932DE4CD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Ames National Corporation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M. Oxley</dc:creator>
  <cp:lastModifiedBy>Lisa M. Oxley</cp:lastModifiedBy>
  <cp:revision>4</cp:revision>
  <cp:lastPrinted>2022-09-16T14:18:00Z</cp:lastPrinted>
  <dcterms:created xsi:type="dcterms:W3CDTF">2024-03-14T21:29:00Z</dcterms:created>
  <dcterms:modified xsi:type="dcterms:W3CDTF">2025-01-14T14:48:00Z</dcterms:modified>
</cp:coreProperties>
</file>